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A6B" w:rsidRPr="00E04BC5" w:rsidRDefault="00FA5336" w:rsidP="00E04BC5">
      <w:pPr>
        <w:jc w:val="center"/>
        <w:rPr>
          <w:b/>
          <w:sz w:val="24"/>
        </w:rPr>
      </w:pPr>
      <w:bookmarkStart w:id="0" w:name="_GoBack"/>
      <w:bookmarkEnd w:id="0"/>
      <w:r>
        <w:rPr>
          <w:b/>
          <w:noProof/>
          <w:sz w:val="24"/>
          <w:lang w:eastAsia="tr-TR"/>
        </w:rPr>
        <w:drawing>
          <wp:anchor distT="0" distB="0" distL="114300" distR="114300" simplePos="0" relativeHeight="251658240" behindDoc="0" locked="0" layoutInCell="1" allowOverlap="1">
            <wp:simplePos x="0" y="0"/>
            <wp:positionH relativeFrom="column">
              <wp:posOffset>-42545</wp:posOffset>
            </wp:positionH>
            <wp:positionV relativeFrom="paragraph">
              <wp:posOffset>-47625</wp:posOffset>
            </wp:positionV>
            <wp:extent cx="714375" cy="720725"/>
            <wp:effectExtent l="0" t="0" r="9525" b="3175"/>
            <wp:wrapSquare wrapText="bothSides"/>
            <wp:docPr id="1" name="Resim 1" descr="D:\mm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o_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0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 xml:space="preserve"> </w:t>
      </w:r>
      <w:r w:rsidR="004A3A6B" w:rsidRPr="00E04BC5">
        <w:rPr>
          <w:b/>
          <w:sz w:val="24"/>
        </w:rPr>
        <w:t>Sayın Valim,</w:t>
      </w:r>
      <w:r w:rsidR="00360A6F" w:rsidRPr="00E04BC5">
        <w:rPr>
          <w:b/>
          <w:sz w:val="24"/>
        </w:rPr>
        <w:t xml:space="preserve"> </w:t>
      </w:r>
      <w:r w:rsidR="004A3A6B" w:rsidRPr="00E04BC5">
        <w:rPr>
          <w:b/>
          <w:sz w:val="24"/>
        </w:rPr>
        <w:t>Sayın Milletvekilim</w:t>
      </w:r>
      <w:r w:rsidR="00360A6F" w:rsidRPr="00E04BC5">
        <w:rPr>
          <w:b/>
          <w:sz w:val="24"/>
        </w:rPr>
        <w:t xml:space="preserve">, </w:t>
      </w:r>
      <w:r w:rsidR="004A3A6B" w:rsidRPr="00E04BC5">
        <w:rPr>
          <w:b/>
          <w:sz w:val="24"/>
        </w:rPr>
        <w:t>Sayın Başkanlarım</w:t>
      </w:r>
      <w:r w:rsidR="00E04BC5">
        <w:rPr>
          <w:b/>
          <w:sz w:val="24"/>
        </w:rPr>
        <w:t>,</w:t>
      </w:r>
      <w:r w:rsidR="00360A6F" w:rsidRPr="00E04BC5">
        <w:rPr>
          <w:b/>
          <w:sz w:val="24"/>
        </w:rPr>
        <w:t xml:space="preserve"> </w:t>
      </w:r>
      <w:r w:rsidR="004A3A6B" w:rsidRPr="00E04BC5">
        <w:rPr>
          <w:b/>
          <w:sz w:val="24"/>
        </w:rPr>
        <w:t>Kıymetli Misafirler</w:t>
      </w:r>
      <w:r w:rsidR="008D2128">
        <w:rPr>
          <w:b/>
          <w:sz w:val="24"/>
        </w:rPr>
        <w:t>, Değerli Basın Mensubu Arkadaşlar</w:t>
      </w:r>
      <w:r w:rsidR="004A3A6B" w:rsidRPr="00E04BC5">
        <w:rPr>
          <w:b/>
          <w:sz w:val="24"/>
        </w:rPr>
        <w:t>;</w:t>
      </w:r>
    </w:p>
    <w:p w:rsidR="00BB4692" w:rsidRPr="00E04BC5" w:rsidRDefault="00CF4667" w:rsidP="00BB4692">
      <w:pPr>
        <w:jc w:val="center"/>
        <w:rPr>
          <w:b/>
          <w:sz w:val="24"/>
        </w:rPr>
      </w:pPr>
      <w:r w:rsidRPr="00E04BC5">
        <w:rPr>
          <w:b/>
          <w:sz w:val="24"/>
        </w:rPr>
        <w:t xml:space="preserve">Enerji </w:t>
      </w:r>
      <w:r w:rsidR="004A3A6B" w:rsidRPr="00E04BC5">
        <w:rPr>
          <w:b/>
          <w:sz w:val="24"/>
        </w:rPr>
        <w:t>Bilim</w:t>
      </w:r>
      <w:r w:rsidRPr="00E04BC5">
        <w:rPr>
          <w:b/>
          <w:sz w:val="24"/>
        </w:rPr>
        <w:t>i</w:t>
      </w:r>
      <w:r w:rsidR="004A3A6B" w:rsidRPr="00E04BC5">
        <w:rPr>
          <w:b/>
          <w:sz w:val="24"/>
        </w:rPr>
        <w:t xml:space="preserve"> Okulu tanımlı olan </w:t>
      </w:r>
      <w:r w:rsidR="00BB4692" w:rsidRPr="00E04BC5">
        <w:rPr>
          <w:b/>
          <w:sz w:val="24"/>
        </w:rPr>
        <w:t xml:space="preserve">Türkiye’nin İlk ve Tek Güneş Park Enerji </w:t>
      </w:r>
      <w:r w:rsidRPr="00E04BC5">
        <w:rPr>
          <w:b/>
          <w:sz w:val="24"/>
        </w:rPr>
        <w:t xml:space="preserve">Bilinçlendirme </w:t>
      </w:r>
      <w:r w:rsidR="00BB4692" w:rsidRPr="00E04BC5">
        <w:rPr>
          <w:b/>
          <w:sz w:val="24"/>
        </w:rPr>
        <w:t>Kompleksi</w:t>
      </w:r>
      <w:r w:rsidR="00BF2A3A" w:rsidRPr="00E04BC5">
        <w:rPr>
          <w:b/>
          <w:sz w:val="24"/>
        </w:rPr>
        <w:t>nin 1. Kademe</w:t>
      </w:r>
      <w:r w:rsidR="00BB4692" w:rsidRPr="00E04BC5">
        <w:rPr>
          <w:b/>
          <w:sz w:val="24"/>
        </w:rPr>
        <w:t xml:space="preserve"> Açılışına </w:t>
      </w:r>
      <w:proofErr w:type="spellStart"/>
      <w:r w:rsidR="004A3A6B" w:rsidRPr="00E04BC5">
        <w:rPr>
          <w:b/>
          <w:sz w:val="24"/>
        </w:rPr>
        <w:t>Hoşgeldiniz</w:t>
      </w:r>
      <w:proofErr w:type="spellEnd"/>
      <w:r w:rsidR="004A3A6B" w:rsidRPr="00E04BC5">
        <w:rPr>
          <w:b/>
          <w:sz w:val="24"/>
        </w:rPr>
        <w:t>.</w:t>
      </w:r>
    </w:p>
    <w:p w:rsidR="008B5371" w:rsidRPr="00A24C4C" w:rsidRDefault="008B5371" w:rsidP="008B5371">
      <w:pPr>
        <w:jc w:val="both"/>
        <w:rPr>
          <w:sz w:val="24"/>
        </w:rPr>
      </w:pPr>
      <w:r w:rsidRPr="00A24C4C">
        <w:rPr>
          <w:sz w:val="24"/>
        </w:rPr>
        <w:t xml:space="preserve">Yılda üç yüzden fazla günün güneşli geçtiği Mersin’de bugüne kadar TMMOB Makina Mühendisleri Odası (MMO) adına; Güneş enerjisiyle ilgili olarak farkındalık yaratılması, bilginin yaygınlaştırılması ve yoğunlaştırılması, teknolojik yeniliklerin ve uygulamaların ülkemize kazandırılması; Kentimizin “GÜNEŞ KENT MERSİN” kimliğini kazanması amaçlarıyla; 1997 yılından bu yana bir çok seminer, panel, konferans, </w:t>
      </w:r>
      <w:proofErr w:type="gramStart"/>
      <w:r w:rsidRPr="00A24C4C">
        <w:rPr>
          <w:sz w:val="24"/>
        </w:rPr>
        <w:t>sempozyum</w:t>
      </w:r>
      <w:proofErr w:type="gramEnd"/>
      <w:r w:rsidR="00AD5BCC" w:rsidRPr="00A24C4C">
        <w:rPr>
          <w:sz w:val="24"/>
        </w:rPr>
        <w:t>,</w:t>
      </w:r>
      <w:r w:rsidR="004940A8" w:rsidRPr="00A24C4C">
        <w:rPr>
          <w:sz w:val="24"/>
        </w:rPr>
        <w:t xml:space="preserve"> </w:t>
      </w:r>
      <w:r w:rsidR="00AD5BCC" w:rsidRPr="00A24C4C">
        <w:rPr>
          <w:sz w:val="24"/>
        </w:rPr>
        <w:t>sergi</w:t>
      </w:r>
      <w:r w:rsidRPr="00A24C4C">
        <w:rPr>
          <w:sz w:val="24"/>
        </w:rPr>
        <w:t xml:space="preserve"> ve festival gibi çalışmalar gerçekleştirdik.</w:t>
      </w:r>
    </w:p>
    <w:p w:rsidR="00CF4667" w:rsidRPr="00A24C4C" w:rsidRDefault="00CF4667" w:rsidP="00CF4667">
      <w:pPr>
        <w:jc w:val="both"/>
        <w:rPr>
          <w:sz w:val="28"/>
          <w:szCs w:val="28"/>
        </w:rPr>
      </w:pPr>
      <w:r w:rsidRPr="00A24C4C">
        <w:rPr>
          <w:sz w:val="24"/>
        </w:rPr>
        <w:t xml:space="preserve">Bu çalışmalarımıza bugün bir yenisini daha </w:t>
      </w:r>
      <w:r w:rsidR="00BF2A3A" w:rsidRPr="00A24C4C">
        <w:rPr>
          <w:sz w:val="24"/>
        </w:rPr>
        <w:t>ekliyoruz.</w:t>
      </w:r>
      <w:r w:rsidRPr="00A24C4C">
        <w:rPr>
          <w:sz w:val="24"/>
        </w:rPr>
        <w:t xml:space="preserve"> </w:t>
      </w:r>
      <w:r w:rsidR="00AD5BCC" w:rsidRPr="00A24C4C">
        <w:rPr>
          <w:sz w:val="24"/>
        </w:rPr>
        <w:t>Mezitli Belediyesi işbirliği ile gerçekleştirdiğimiz</w:t>
      </w:r>
      <w:r w:rsidR="008B5371" w:rsidRPr="00A24C4C">
        <w:rPr>
          <w:sz w:val="24"/>
        </w:rPr>
        <w:t xml:space="preserve"> Güneş Park </w:t>
      </w:r>
      <w:r w:rsidR="00AD5BCC" w:rsidRPr="00A24C4C">
        <w:rPr>
          <w:sz w:val="24"/>
        </w:rPr>
        <w:t xml:space="preserve">Enerji </w:t>
      </w:r>
      <w:r w:rsidRPr="00A24C4C">
        <w:rPr>
          <w:sz w:val="24"/>
        </w:rPr>
        <w:t xml:space="preserve">Bilinçlendirme </w:t>
      </w:r>
      <w:r w:rsidR="00AD5BCC" w:rsidRPr="00A24C4C">
        <w:rPr>
          <w:sz w:val="24"/>
        </w:rPr>
        <w:t xml:space="preserve">Kompleksi </w:t>
      </w:r>
      <w:r w:rsidR="008B5371" w:rsidRPr="00A24C4C">
        <w:rPr>
          <w:sz w:val="24"/>
        </w:rPr>
        <w:t xml:space="preserve">ile </w:t>
      </w:r>
      <w:r w:rsidR="00AD5BCC" w:rsidRPr="00A24C4C">
        <w:rPr>
          <w:sz w:val="24"/>
        </w:rPr>
        <w:t xml:space="preserve">temiz ve </w:t>
      </w:r>
      <w:r w:rsidR="0013385C" w:rsidRPr="00A24C4C">
        <w:rPr>
          <w:sz w:val="24"/>
        </w:rPr>
        <w:t>ye</w:t>
      </w:r>
      <w:r w:rsidR="00AD5BCC" w:rsidRPr="00A24C4C">
        <w:rPr>
          <w:sz w:val="24"/>
        </w:rPr>
        <w:t>nile</w:t>
      </w:r>
      <w:r w:rsidR="0013385C" w:rsidRPr="00A24C4C">
        <w:rPr>
          <w:sz w:val="24"/>
        </w:rPr>
        <w:t>ne</w:t>
      </w:r>
      <w:r w:rsidR="00AD5BCC" w:rsidRPr="00A24C4C">
        <w:rPr>
          <w:sz w:val="24"/>
        </w:rPr>
        <w:t xml:space="preserve">bilir </w:t>
      </w:r>
      <w:r w:rsidR="0013385C" w:rsidRPr="00A24C4C">
        <w:rPr>
          <w:sz w:val="24"/>
        </w:rPr>
        <w:t>e</w:t>
      </w:r>
      <w:r w:rsidR="00AD5BCC" w:rsidRPr="00A24C4C">
        <w:rPr>
          <w:sz w:val="24"/>
        </w:rPr>
        <w:t xml:space="preserve">nerji olan </w:t>
      </w:r>
      <w:proofErr w:type="spellStart"/>
      <w:r w:rsidR="00AD5BCC" w:rsidRPr="00A24C4C">
        <w:rPr>
          <w:sz w:val="24"/>
        </w:rPr>
        <w:t>GÜNEŞ’e</w:t>
      </w:r>
      <w:proofErr w:type="spellEnd"/>
      <w:r w:rsidR="00AD5BCC" w:rsidRPr="00A24C4C">
        <w:rPr>
          <w:sz w:val="24"/>
        </w:rPr>
        <w:t xml:space="preserve"> dikkatleri çeke</w:t>
      </w:r>
      <w:r w:rsidRPr="00A24C4C">
        <w:rPr>
          <w:sz w:val="24"/>
        </w:rPr>
        <w:t>rek,</w:t>
      </w:r>
      <w:r w:rsidRPr="00A24C4C">
        <w:rPr>
          <w:sz w:val="28"/>
          <w:szCs w:val="28"/>
        </w:rPr>
        <w:t xml:space="preserve"> </w:t>
      </w:r>
      <w:r w:rsidRPr="00A24C4C">
        <w:rPr>
          <w:sz w:val="24"/>
          <w:szCs w:val="28"/>
        </w:rPr>
        <w:t>gelecek nesillere bu bilincin aktarılmasını hedefliyoruz. Bu projenin, şehrimize ve ülkemize değer katacağına inanıyoruz</w:t>
      </w:r>
      <w:r w:rsidRPr="00A24C4C">
        <w:rPr>
          <w:sz w:val="28"/>
          <w:szCs w:val="28"/>
        </w:rPr>
        <w:t>.</w:t>
      </w:r>
    </w:p>
    <w:p w:rsidR="008D2128" w:rsidRPr="00A24C4C" w:rsidRDefault="008D2128" w:rsidP="008D2128">
      <w:pPr>
        <w:jc w:val="both"/>
        <w:rPr>
          <w:sz w:val="24"/>
        </w:rPr>
      </w:pPr>
      <w:r>
        <w:rPr>
          <w:sz w:val="24"/>
        </w:rPr>
        <w:t xml:space="preserve">Güneş Park Enerji Kompleksinin bünyesinde 8 Kademe Bilinçlendirme Merkezi olacak. Bunlar Güneş Yapısı, Enerji Bilinçlendirme Merkezi, Endüstriyel Tasarımlar ve Mekanik Uygulamalar Merkezi, Kadın Üretici Kurutma-İşleme Merkezi, </w:t>
      </w:r>
      <w:proofErr w:type="gramStart"/>
      <w:r>
        <w:rPr>
          <w:sz w:val="24"/>
        </w:rPr>
        <w:t>Rüzgar</w:t>
      </w:r>
      <w:proofErr w:type="gramEnd"/>
      <w:r>
        <w:rPr>
          <w:sz w:val="24"/>
        </w:rPr>
        <w:t xml:space="preserve"> Değirmeni, Katı Atıklar Enerji Üretim Tesisi Prototipi, ,Enerji Kulesi, Maker Uygulama </w:t>
      </w:r>
      <w:proofErr w:type="spellStart"/>
      <w:r>
        <w:rPr>
          <w:sz w:val="24"/>
        </w:rPr>
        <w:t>Atelyesi</w:t>
      </w:r>
      <w:proofErr w:type="spellEnd"/>
      <w:r>
        <w:rPr>
          <w:sz w:val="24"/>
        </w:rPr>
        <w:t xml:space="preserve">, Asansör Tanıtım ve Bilgilendirme </w:t>
      </w:r>
      <w:proofErr w:type="spellStart"/>
      <w:r>
        <w:rPr>
          <w:sz w:val="24"/>
        </w:rPr>
        <w:t>Tesisi’dir</w:t>
      </w:r>
      <w:proofErr w:type="spellEnd"/>
      <w:r>
        <w:rPr>
          <w:sz w:val="24"/>
        </w:rPr>
        <w:t xml:space="preserve">. </w:t>
      </w:r>
    </w:p>
    <w:p w:rsidR="00BB4692" w:rsidRDefault="00BB4692" w:rsidP="00BB4692">
      <w:pPr>
        <w:jc w:val="both"/>
        <w:rPr>
          <w:sz w:val="24"/>
        </w:rPr>
      </w:pPr>
      <w:r w:rsidRPr="00A24C4C">
        <w:rPr>
          <w:sz w:val="24"/>
        </w:rPr>
        <w:t>Güneş Park Enerji Kompleksi; Mersin ve çevre illerdeki tüm ilk, orta ve lise okullarımızın ve Ülkemizdeki tüm Üniversitelerimizin mühendislik fakültesi bölümlerinin, Halkımızın tamamının ziyaretine açık ve fayda sağlayıcı, ayrıca enerji üretimi konusundaki tüm akademik çalışmaların başlangıç noktasını oluşturacaktır.</w:t>
      </w:r>
    </w:p>
    <w:p w:rsidR="00BB4692" w:rsidRPr="00A24C4C" w:rsidRDefault="00BB4692" w:rsidP="00BB4692">
      <w:pPr>
        <w:jc w:val="both"/>
        <w:rPr>
          <w:b/>
          <w:sz w:val="24"/>
        </w:rPr>
      </w:pPr>
      <w:r w:rsidRPr="00A24C4C">
        <w:rPr>
          <w:sz w:val="24"/>
        </w:rPr>
        <w:t>G</w:t>
      </w:r>
      <w:r w:rsidR="00A24C4C" w:rsidRPr="00A24C4C">
        <w:rPr>
          <w:sz w:val="24"/>
        </w:rPr>
        <w:t xml:space="preserve">üneş Park Enerji Kompleksimizi </w:t>
      </w:r>
      <w:r w:rsidRPr="00A24C4C">
        <w:rPr>
          <w:sz w:val="24"/>
        </w:rPr>
        <w:t xml:space="preserve">yeni eğitim-öğretim dönemine </w:t>
      </w:r>
      <w:r w:rsidR="00CF4667" w:rsidRPr="00A24C4C">
        <w:rPr>
          <w:sz w:val="24"/>
        </w:rPr>
        <w:t>hazırladık</w:t>
      </w:r>
      <w:r w:rsidRPr="00A24C4C">
        <w:rPr>
          <w:sz w:val="24"/>
        </w:rPr>
        <w:t xml:space="preserve"> ve </w:t>
      </w:r>
      <w:r w:rsidR="00CF4667" w:rsidRPr="00A24C4C">
        <w:rPr>
          <w:sz w:val="24"/>
        </w:rPr>
        <w:t xml:space="preserve">bugün burada </w:t>
      </w:r>
      <w:r w:rsidRPr="00A24C4C">
        <w:rPr>
          <w:b/>
          <w:sz w:val="24"/>
          <w:u w:val="single"/>
        </w:rPr>
        <w:t xml:space="preserve">Türkiye’nin İlk ve Tek Güneş Park Enerji </w:t>
      </w:r>
      <w:r w:rsidR="00CF4667" w:rsidRPr="00A24C4C">
        <w:rPr>
          <w:b/>
          <w:sz w:val="24"/>
          <w:u w:val="single"/>
        </w:rPr>
        <w:t xml:space="preserve">Bilinçlendirme </w:t>
      </w:r>
      <w:r w:rsidRPr="00A24C4C">
        <w:rPr>
          <w:b/>
          <w:sz w:val="24"/>
          <w:u w:val="single"/>
        </w:rPr>
        <w:t xml:space="preserve">Kompleksinin </w:t>
      </w:r>
      <w:r w:rsidR="00CF4667" w:rsidRPr="00A24C4C">
        <w:rPr>
          <w:b/>
          <w:sz w:val="24"/>
          <w:u w:val="single"/>
        </w:rPr>
        <w:t xml:space="preserve">1. Kademesinin </w:t>
      </w:r>
      <w:r w:rsidRPr="00A24C4C">
        <w:rPr>
          <w:b/>
          <w:sz w:val="24"/>
          <w:u w:val="single"/>
        </w:rPr>
        <w:t xml:space="preserve">Açılışını </w:t>
      </w:r>
      <w:r w:rsidRPr="00A24C4C">
        <w:rPr>
          <w:sz w:val="24"/>
        </w:rPr>
        <w:t>yap</w:t>
      </w:r>
      <w:r w:rsidR="009E0DB3" w:rsidRPr="00A24C4C">
        <w:rPr>
          <w:sz w:val="24"/>
        </w:rPr>
        <w:t>ıyor</w:t>
      </w:r>
      <w:r w:rsidRPr="00A24C4C">
        <w:rPr>
          <w:sz w:val="24"/>
        </w:rPr>
        <w:t xml:space="preserve"> olmanın </w:t>
      </w:r>
      <w:r w:rsidR="00BF2A3A" w:rsidRPr="00A24C4C">
        <w:rPr>
          <w:sz w:val="24"/>
        </w:rPr>
        <w:t xml:space="preserve">onurunu </w:t>
      </w:r>
      <w:r w:rsidR="00A24C4C" w:rsidRPr="00A24C4C">
        <w:rPr>
          <w:sz w:val="24"/>
        </w:rPr>
        <w:t>sizlerle birlikte paylaşıyoruz.</w:t>
      </w:r>
    </w:p>
    <w:p w:rsidR="00360A6F" w:rsidRDefault="00BB4692" w:rsidP="00BB4692">
      <w:pPr>
        <w:jc w:val="both"/>
        <w:rPr>
          <w:sz w:val="24"/>
        </w:rPr>
      </w:pPr>
      <w:r w:rsidRPr="00A24C4C">
        <w:rPr>
          <w:sz w:val="24"/>
        </w:rPr>
        <w:t xml:space="preserve">Kompleksimizin hayata geçirilmesinde katkı veren; öncelikle Mezitli Belediye Başkanı Neşet </w:t>
      </w:r>
      <w:proofErr w:type="spellStart"/>
      <w:r w:rsidRPr="00A24C4C">
        <w:rPr>
          <w:sz w:val="24"/>
        </w:rPr>
        <w:t>TARHAN’a</w:t>
      </w:r>
      <w:proofErr w:type="spellEnd"/>
      <w:r w:rsidRPr="00A24C4C">
        <w:rPr>
          <w:sz w:val="24"/>
        </w:rPr>
        <w:t xml:space="preserve"> ve </w:t>
      </w:r>
      <w:proofErr w:type="spellStart"/>
      <w:r w:rsidR="00A24C4C">
        <w:rPr>
          <w:sz w:val="24"/>
        </w:rPr>
        <w:t>Altunorak</w:t>
      </w:r>
      <w:proofErr w:type="spellEnd"/>
      <w:r w:rsidR="00A24C4C">
        <w:rPr>
          <w:sz w:val="24"/>
        </w:rPr>
        <w:t xml:space="preserve">, </w:t>
      </w:r>
      <w:r w:rsidR="007558B4">
        <w:rPr>
          <w:sz w:val="24"/>
        </w:rPr>
        <w:t>Özaltın Mobilya,</w:t>
      </w:r>
      <w:r w:rsidR="00360A6F">
        <w:rPr>
          <w:sz w:val="24"/>
        </w:rPr>
        <w:t xml:space="preserve"> </w:t>
      </w:r>
      <w:proofErr w:type="spellStart"/>
      <w:r w:rsidR="00360A6F">
        <w:rPr>
          <w:sz w:val="24"/>
        </w:rPr>
        <w:t>Gookir</w:t>
      </w:r>
      <w:proofErr w:type="spellEnd"/>
      <w:r w:rsidR="00360A6F">
        <w:rPr>
          <w:sz w:val="24"/>
        </w:rPr>
        <w:t xml:space="preserve"> Global, </w:t>
      </w:r>
      <w:proofErr w:type="spellStart"/>
      <w:r w:rsidR="00360A6F">
        <w:rPr>
          <w:sz w:val="24"/>
        </w:rPr>
        <w:t>Desiba</w:t>
      </w:r>
      <w:proofErr w:type="spellEnd"/>
      <w:r w:rsidR="00360A6F">
        <w:rPr>
          <w:sz w:val="24"/>
        </w:rPr>
        <w:t xml:space="preserve">, </w:t>
      </w:r>
      <w:proofErr w:type="spellStart"/>
      <w:r w:rsidR="00360A6F">
        <w:rPr>
          <w:sz w:val="24"/>
        </w:rPr>
        <w:t>Keyled</w:t>
      </w:r>
      <w:proofErr w:type="spellEnd"/>
      <w:r w:rsidR="00360A6F">
        <w:rPr>
          <w:sz w:val="24"/>
        </w:rPr>
        <w:t xml:space="preserve">, Yıldız Entegre, </w:t>
      </w:r>
      <w:proofErr w:type="spellStart"/>
      <w:r w:rsidR="00360A6F">
        <w:rPr>
          <w:sz w:val="24"/>
        </w:rPr>
        <w:t>Teknopanel</w:t>
      </w:r>
      <w:proofErr w:type="spellEnd"/>
      <w:r w:rsidR="00360A6F">
        <w:rPr>
          <w:sz w:val="24"/>
        </w:rPr>
        <w:t xml:space="preserve">, AKY Teknoloji, Tekinler, </w:t>
      </w:r>
      <w:proofErr w:type="spellStart"/>
      <w:r w:rsidR="00360A6F">
        <w:rPr>
          <w:sz w:val="24"/>
        </w:rPr>
        <w:t>Sol</w:t>
      </w:r>
      <w:r w:rsidR="00E04B41">
        <w:rPr>
          <w:sz w:val="24"/>
        </w:rPr>
        <w:t>i</w:t>
      </w:r>
      <w:proofErr w:type="spellEnd"/>
      <w:r w:rsidR="00E04B41">
        <w:rPr>
          <w:sz w:val="24"/>
        </w:rPr>
        <w:t>-</w:t>
      </w:r>
      <w:r w:rsidR="00360A6F">
        <w:rPr>
          <w:sz w:val="24"/>
        </w:rPr>
        <w:t xml:space="preserve">Tek, </w:t>
      </w:r>
      <w:proofErr w:type="spellStart"/>
      <w:r w:rsidR="00360A6F">
        <w:rPr>
          <w:sz w:val="24"/>
        </w:rPr>
        <w:t>Hürmer-Hürstone</w:t>
      </w:r>
      <w:proofErr w:type="spellEnd"/>
      <w:r w:rsidR="00360A6F">
        <w:rPr>
          <w:sz w:val="24"/>
        </w:rPr>
        <w:t xml:space="preserve">, Zahit Alüminyum, </w:t>
      </w:r>
      <w:proofErr w:type="spellStart"/>
      <w:r w:rsidR="00360A6F">
        <w:rPr>
          <w:sz w:val="24"/>
        </w:rPr>
        <w:t>Kuzeymak</w:t>
      </w:r>
      <w:proofErr w:type="spellEnd"/>
      <w:r w:rsidR="00360A6F">
        <w:rPr>
          <w:sz w:val="24"/>
        </w:rPr>
        <w:t>, Kayınlar Kerestecilik, Mersin Cam Balkon</w:t>
      </w:r>
      <w:r w:rsidR="00AC50FE">
        <w:rPr>
          <w:sz w:val="24"/>
        </w:rPr>
        <w:t xml:space="preserve">, Nehir Beton, </w:t>
      </w:r>
      <w:proofErr w:type="spellStart"/>
      <w:r w:rsidR="00AC50FE">
        <w:rPr>
          <w:sz w:val="24"/>
        </w:rPr>
        <w:t>Aldo</w:t>
      </w:r>
      <w:proofErr w:type="spellEnd"/>
      <w:r w:rsidR="00AC50FE">
        <w:rPr>
          <w:sz w:val="24"/>
        </w:rPr>
        <w:t xml:space="preserve"> Grup</w:t>
      </w:r>
      <w:r w:rsidR="007558B4">
        <w:rPr>
          <w:sz w:val="24"/>
        </w:rPr>
        <w:t xml:space="preserve"> </w:t>
      </w:r>
      <w:r w:rsidRPr="00A24C4C">
        <w:rPr>
          <w:sz w:val="24"/>
        </w:rPr>
        <w:t>firmalarına şahsım ve üyelerimiz adına teşekkür</w:t>
      </w:r>
      <w:r w:rsidR="00A24C4C" w:rsidRPr="00A24C4C">
        <w:rPr>
          <w:sz w:val="24"/>
        </w:rPr>
        <w:t xml:space="preserve"> ederim</w:t>
      </w:r>
      <w:r w:rsidRPr="00A24C4C">
        <w:rPr>
          <w:sz w:val="24"/>
        </w:rPr>
        <w:t>.</w:t>
      </w:r>
      <w:r w:rsidR="008B5371" w:rsidRPr="00A24C4C">
        <w:rPr>
          <w:sz w:val="24"/>
        </w:rPr>
        <w:t xml:space="preserve"> </w:t>
      </w:r>
    </w:p>
    <w:p w:rsidR="00BB4692" w:rsidRPr="00A24C4C" w:rsidRDefault="0013385C" w:rsidP="00BB4692">
      <w:pPr>
        <w:jc w:val="both"/>
        <w:rPr>
          <w:b/>
          <w:sz w:val="24"/>
        </w:rPr>
      </w:pPr>
      <w:r w:rsidRPr="00A24C4C">
        <w:rPr>
          <w:sz w:val="24"/>
        </w:rPr>
        <w:t>Güneş Enerjisi ile ilgili çalışmalarımıza yarın sabah Yenişehir Belediyesi Atatürk Kültür Merkezinde</w:t>
      </w:r>
      <w:r w:rsidRPr="00A24C4C">
        <w:rPr>
          <w:b/>
          <w:sz w:val="24"/>
        </w:rPr>
        <w:t xml:space="preserve"> </w:t>
      </w:r>
      <w:r w:rsidRPr="00A24C4C">
        <w:rPr>
          <w:sz w:val="24"/>
        </w:rPr>
        <w:t xml:space="preserve">açılışını gerçekleştireceğimiz </w:t>
      </w:r>
      <w:r w:rsidR="00BB4692" w:rsidRPr="00A24C4C">
        <w:rPr>
          <w:sz w:val="24"/>
        </w:rPr>
        <w:t xml:space="preserve">“7. Güneş Enerjisi Sistemleri Sempozyumu ve </w:t>
      </w:r>
      <w:proofErr w:type="spellStart"/>
      <w:r w:rsidR="00BB4692" w:rsidRPr="00A24C4C">
        <w:rPr>
          <w:sz w:val="24"/>
        </w:rPr>
        <w:t>Sergisi”ni</w:t>
      </w:r>
      <w:proofErr w:type="spellEnd"/>
      <w:r w:rsidR="00BB4692" w:rsidRPr="00A24C4C">
        <w:rPr>
          <w:sz w:val="24"/>
        </w:rPr>
        <w:t xml:space="preserve"> de ekle</w:t>
      </w:r>
      <w:r w:rsidRPr="00A24C4C">
        <w:rPr>
          <w:sz w:val="24"/>
        </w:rPr>
        <w:t>yeceğiz.</w:t>
      </w:r>
      <w:r w:rsidR="00BB4692" w:rsidRPr="00A24C4C">
        <w:rPr>
          <w:b/>
          <w:sz w:val="24"/>
        </w:rPr>
        <w:t xml:space="preserve"> </w:t>
      </w:r>
      <w:r w:rsidR="00BB4692" w:rsidRPr="00A24C4C">
        <w:rPr>
          <w:sz w:val="24"/>
        </w:rPr>
        <w:t>Sempozyum ve Sergimiz 22</w:t>
      </w:r>
      <w:r w:rsidR="00DA396A" w:rsidRPr="00A24C4C">
        <w:rPr>
          <w:sz w:val="24"/>
        </w:rPr>
        <w:t>-23</w:t>
      </w:r>
      <w:r w:rsidR="00BB4692" w:rsidRPr="00A24C4C">
        <w:rPr>
          <w:sz w:val="24"/>
        </w:rPr>
        <w:t xml:space="preserve"> Eylül </w:t>
      </w:r>
      <w:r w:rsidR="00DA396A" w:rsidRPr="00A24C4C">
        <w:rPr>
          <w:sz w:val="24"/>
        </w:rPr>
        <w:t>tarihlerinde i</w:t>
      </w:r>
      <w:r w:rsidR="00BB4692" w:rsidRPr="00A24C4C">
        <w:rPr>
          <w:sz w:val="24"/>
        </w:rPr>
        <w:t xml:space="preserve">ki gün boyunca </w:t>
      </w:r>
      <w:r w:rsidR="00BB4692" w:rsidRPr="00A24C4C">
        <w:rPr>
          <w:sz w:val="24"/>
        </w:rPr>
        <w:lastRenderedPageBreak/>
        <w:t>devam edecektir.</w:t>
      </w:r>
      <w:r w:rsidR="00DA396A" w:rsidRPr="00A24C4C">
        <w:rPr>
          <w:sz w:val="24"/>
        </w:rPr>
        <w:t xml:space="preserve"> Ayrıca buradan Sempozyum ve Sergimize </w:t>
      </w:r>
      <w:r w:rsidR="00A325EF" w:rsidRPr="00A24C4C">
        <w:rPr>
          <w:sz w:val="24"/>
        </w:rPr>
        <w:t xml:space="preserve">destek veren kurumlarımıza, </w:t>
      </w:r>
      <w:proofErr w:type="gramStart"/>
      <w:r w:rsidR="00A325EF" w:rsidRPr="00A24C4C">
        <w:rPr>
          <w:sz w:val="24"/>
        </w:rPr>
        <w:t>sponsorlarımıza</w:t>
      </w:r>
      <w:proofErr w:type="gramEnd"/>
      <w:r w:rsidR="00A325EF" w:rsidRPr="00A24C4C">
        <w:rPr>
          <w:sz w:val="24"/>
        </w:rPr>
        <w:t>, sergimize katılan kurum ve firmalara çok çok teşekkür ediyorum.</w:t>
      </w:r>
      <w:r w:rsidR="009124B9" w:rsidRPr="00A24C4C">
        <w:rPr>
          <w:sz w:val="24"/>
        </w:rPr>
        <w:t xml:space="preserve"> Sizleri</w:t>
      </w:r>
      <w:r w:rsidR="00A24C4C">
        <w:rPr>
          <w:sz w:val="24"/>
        </w:rPr>
        <w:t xml:space="preserve">, </w:t>
      </w:r>
      <w:proofErr w:type="gramStart"/>
      <w:r w:rsidR="009124B9" w:rsidRPr="00A24C4C">
        <w:rPr>
          <w:sz w:val="24"/>
        </w:rPr>
        <w:t>sempozyum</w:t>
      </w:r>
      <w:proofErr w:type="gramEnd"/>
      <w:r w:rsidR="00A24C4C">
        <w:rPr>
          <w:sz w:val="24"/>
        </w:rPr>
        <w:t xml:space="preserve"> </w:t>
      </w:r>
      <w:r w:rsidR="009124B9" w:rsidRPr="00A24C4C">
        <w:rPr>
          <w:sz w:val="24"/>
        </w:rPr>
        <w:t>ve sergimizde de görmekten onur duyacağız.</w:t>
      </w:r>
      <w:r w:rsidR="005A79CE">
        <w:rPr>
          <w:sz w:val="24"/>
        </w:rPr>
        <w:t xml:space="preserve"> 21 Eylül 2017</w:t>
      </w:r>
    </w:p>
    <w:p w:rsidR="00A325EF" w:rsidRPr="00A24C4C" w:rsidRDefault="009124B9" w:rsidP="00BB4692">
      <w:pPr>
        <w:jc w:val="both"/>
        <w:rPr>
          <w:b/>
          <w:sz w:val="24"/>
        </w:rPr>
      </w:pPr>
      <w:r w:rsidRPr="00A24C4C">
        <w:rPr>
          <w:b/>
          <w:sz w:val="24"/>
        </w:rPr>
        <w:t xml:space="preserve">Güneş Park Enerji Kompleksimizin </w:t>
      </w:r>
      <w:r w:rsidR="00284583" w:rsidRPr="00A24C4C">
        <w:rPr>
          <w:b/>
          <w:sz w:val="24"/>
        </w:rPr>
        <w:t xml:space="preserve">gelecek nesillere katkı sunacağına inanıyor, </w:t>
      </w:r>
      <w:r w:rsidRPr="00A24C4C">
        <w:rPr>
          <w:b/>
          <w:sz w:val="24"/>
        </w:rPr>
        <w:t>Mersin’imize ve tüm halkımıza hayırlı olmasını diliyoruz.</w:t>
      </w:r>
    </w:p>
    <w:p w:rsidR="00BB4692" w:rsidRPr="00A24C4C" w:rsidRDefault="00BB4692" w:rsidP="00BB4692">
      <w:pPr>
        <w:jc w:val="both"/>
        <w:rPr>
          <w:b/>
          <w:sz w:val="24"/>
        </w:rPr>
      </w:pPr>
      <w:r w:rsidRPr="00A24C4C">
        <w:rPr>
          <w:b/>
          <w:sz w:val="24"/>
        </w:rPr>
        <w:t xml:space="preserve">MAKİNA MÜHENDİSLERİ ODASI </w:t>
      </w:r>
    </w:p>
    <w:p w:rsidR="00BB4692" w:rsidRPr="00A24C4C" w:rsidRDefault="00BB4692" w:rsidP="00BB4692">
      <w:pPr>
        <w:jc w:val="both"/>
        <w:rPr>
          <w:b/>
          <w:sz w:val="24"/>
        </w:rPr>
      </w:pPr>
      <w:r w:rsidRPr="00A24C4C">
        <w:rPr>
          <w:b/>
          <w:sz w:val="24"/>
        </w:rPr>
        <w:t xml:space="preserve">MERSİN ŞUBE YÖNETİM KURULU BAŞKANI </w:t>
      </w:r>
    </w:p>
    <w:p w:rsidR="00A670F0" w:rsidRPr="00A24C4C" w:rsidRDefault="00BB4692" w:rsidP="00A325EF">
      <w:pPr>
        <w:jc w:val="both"/>
        <w:rPr>
          <w:sz w:val="24"/>
        </w:rPr>
      </w:pPr>
      <w:r w:rsidRPr="00A24C4C">
        <w:rPr>
          <w:b/>
          <w:sz w:val="24"/>
        </w:rPr>
        <w:t>AKAR TÜLÜCÜ</w:t>
      </w:r>
    </w:p>
    <w:sectPr w:rsidR="00A670F0" w:rsidRPr="00A24C4C" w:rsidSect="00E04BC5">
      <w:pgSz w:w="11906" w:h="16838"/>
      <w:pgMar w:top="1560" w:right="1417" w:bottom="212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DB"/>
    <w:rsid w:val="0013385C"/>
    <w:rsid w:val="00207CB2"/>
    <w:rsid w:val="00284583"/>
    <w:rsid w:val="00360A6F"/>
    <w:rsid w:val="004940A8"/>
    <w:rsid w:val="004A3A6B"/>
    <w:rsid w:val="005A79CE"/>
    <w:rsid w:val="006427DA"/>
    <w:rsid w:val="00687F81"/>
    <w:rsid w:val="007558B4"/>
    <w:rsid w:val="008B5371"/>
    <w:rsid w:val="008D2128"/>
    <w:rsid w:val="009124B9"/>
    <w:rsid w:val="009E0DB3"/>
    <w:rsid w:val="00A24C4C"/>
    <w:rsid w:val="00A325EF"/>
    <w:rsid w:val="00A670F0"/>
    <w:rsid w:val="00AC50FE"/>
    <w:rsid w:val="00AC7775"/>
    <w:rsid w:val="00AD5BCC"/>
    <w:rsid w:val="00BB4692"/>
    <w:rsid w:val="00BF2A3A"/>
    <w:rsid w:val="00CF4667"/>
    <w:rsid w:val="00D17ADB"/>
    <w:rsid w:val="00DA396A"/>
    <w:rsid w:val="00DE77BA"/>
    <w:rsid w:val="00E04B41"/>
    <w:rsid w:val="00E04BC5"/>
    <w:rsid w:val="00FA5336"/>
    <w:rsid w:val="00FE28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EA9EE-37B8-45EF-B6AD-F2C8055D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6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A53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A5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2017-09-20T14:33:00Z</cp:lastPrinted>
  <dcterms:created xsi:type="dcterms:W3CDTF">2017-09-22T10:49:00Z</dcterms:created>
  <dcterms:modified xsi:type="dcterms:W3CDTF">2017-09-22T10:49:00Z</dcterms:modified>
</cp:coreProperties>
</file>